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2599" w14:textId="4DF8E513" w:rsidR="00495812" w:rsidRPr="00F855ED" w:rsidRDefault="00E37885" w:rsidP="00F855ED">
      <w:pPr>
        <w:spacing w:line="276" w:lineRule="auto"/>
        <w:rPr>
          <w:rFonts w:asciiTheme="majorHAnsi" w:hAnsiTheme="majorHAnsi"/>
        </w:rPr>
      </w:pPr>
      <w:r w:rsidRPr="00F855ED">
        <w:rPr>
          <w:rFonts w:asciiTheme="majorHAnsi" w:hAnsiTheme="majorHAnsi"/>
          <w:noProof/>
        </w:rPr>
        <w:drawing>
          <wp:anchor distT="0" distB="0" distL="114300" distR="114300" simplePos="0" relativeHeight="251658240" behindDoc="0" locked="0" layoutInCell="1" allowOverlap="1" wp14:anchorId="73C60DD1" wp14:editId="03F400A2">
            <wp:simplePos x="0" y="0"/>
            <wp:positionH relativeFrom="margin">
              <wp:posOffset>-520700</wp:posOffset>
            </wp:positionH>
            <wp:positionV relativeFrom="margin">
              <wp:posOffset>-340360</wp:posOffset>
            </wp:positionV>
            <wp:extent cx="2745740" cy="667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FA_Logo_Red_on_white.jpg"/>
                    <pic:cNvPicPr/>
                  </pic:nvPicPr>
                  <pic:blipFill>
                    <a:blip r:embed="rId5">
                      <a:extLst>
                        <a:ext uri="{28A0092B-C50C-407E-A947-70E740481C1C}">
                          <a14:useLocalDpi xmlns:a14="http://schemas.microsoft.com/office/drawing/2010/main" val="0"/>
                        </a:ext>
                      </a:extLst>
                    </a:blip>
                    <a:stretch>
                      <a:fillRect/>
                    </a:stretch>
                  </pic:blipFill>
                  <pic:spPr>
                    <a:xfrm>
                      <a:off x="0" y="0"/>
                      <a:ext cx="2745740" cy="667385"/>
                    </a:xfrm>
                    <a:prstGeom prst="rect">
                      <a:avLst/>
                    </a:prstGeom>
                  </pic:spPr>
                </pic:pic>
              </a:graphicData>
            </a:graphic>
            <wp14:sizeRelH relativeFrom="page">
              <wp14:pctWidth>0</wp14:pctWidth>
            </wp14:sizeRelH>
            <wp14:sizeRelV relativeFrom="page">
              <wp14:pctHeight>0</wp14:pctHeight>
            </wp14:sizeRelV>
          </wp:anchor>
        </w:drawing>
      </w:r>
      <w:r w:rsidR="00DC2F8A" w:rsidRPr="00F855ED">
        <w:rPr>
          <w:rFonts w:asciiTheme="majorHAnsi" w:hAnsiTheme="majorHAnsi"/>
        </w:rPr>
        <w:softHyphen/>
      </w:r>
    </w:p>
    <w:p w14:paraId="174D3D72" w14:textId="77777777" w:rsidR="00E37885" w:rsidRPr="00F855ED" w:rsidRDefault="00E37885" w:rsidP="00F855ED">
      <w:pPr>
        <w:spacing w:line="276" w:lineRule="auto"/>
        <w:rPr>
          <w:rFonts w:asciiTheme="majorHAnsi" w:hAnsiTheme="majorHAnsi"/>
        </w:rPr>
      </w:pPr>
    </w:p>
    <w:p w14:paraId="093AF065" w14:textId="77777777" w:rsidR="00E37885" w:rsidRPr="00F855ED" w:rsidRDefault="00E37885" w:rsidP="00F855ED">
      <w:pPr>
        <w:spacing w:line="276" w:lineRule="auto"/>
        <w:rPr>
          <w:rFonts w:asciiTheme="majorHAnsi" w:hAnsiTheme="majorHAnsi"/>
        </w:rPr>
      </w:pPr>
    </w:p>
    <w:p w14:paraId="6AB5B275" w14:textId="77777777" w:rsidR="00E37885" w:rsidRPr="00F855ED" w:rsidRDefault="00E37885"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bookmarkStart w:id="0" w:name="_GoBack"/>
      <w:r w:rsidRPr="00F855ED">
        <w:rPr>
          <w:rFonts w:asciiTheme="majorHAnsi" w:hAnsiTheme="majorHAnsi" w:cs="Helvetica"/>
          <w:color w:val="000000"/>
        </w:rPr>
        <w:t>FOR IMMEDIATE RELEASE</w:t>
      </w:r>
    </w:p>
    <w:p w14:paraId="578C1AF4" w14:textId="32CB00BE" w:rsidR="00E37885" w:rsidRPr="00F855ED" w:rsidRDefault="00495812"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r>
        <w:rPr>
          <w:rFonts w:asciiTheme="majorHAnsi" w:hAnsiTheme="majorHAnsi" w:cs="Helvetica"/>
          <w:color w:val="000000"/>
        </w:rPr>
        <w:t>October</w:t>
      </w:r>
      <w:r w:rsidR="00E37885" w:rsidRPr="00F855ED">
        <w:rPr>
          <w:rFonts w:asciiTheme="majorHAnsi" w:hAnsiTheme="majorHAnsi" w:cs="Helvetica"/>
          <w:color w:val="000000"/>
        </w:rPr>
        <w:t>, 2015</w:t>
      </w:r>
    </w:p>
    <w:p w14:paraId="0641CA86" w14:textId="77777777" w:rsidR="003661CF" w:rsidRPr="00F855ED" w:rsidRDefault="003661CF"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p>
    <w:p w14:paraId="6531DEA5" w14:textId="38BC40A0" w:rsidR="00E37885" w:rsidRPr="003661CF" w:rsidRDefault="00495812"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color w:val="000000"/>
          <w:sz w:val="36"/>
          <w:szCs w:val="36"/>
        </w:rPr>
      </w:pPr>
      <w:r>
        <w:rPr>
          <w:rFonts w:cs="Helvetica"/>
          <w:color w:val="000000"/>
          <w:sz w:val="36"/>
          <w:szCs w:val="36"/>
        </w:rPr>
        <w:t>Dinner with Dali at the St. Regis Monarch Beach</w:t>
      </w:r>
    </w:p>
    <w:p w14:paraId="7625D77E" w14:textId="5DEF823C" w:rsidR="00E37885" w:rsidRPr="00F855ED" w:rsidRDefault="00495812"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r>
        <w:rPr>
          <w:rFonts w:asciiTheme="majorHAnsi" w:hAnsiTheme="majorHAnsi" w:cs="Helvetica"/>
          <w:color w:val="000000"/>
        </w:rPr>
        <w:t>St. Regis + Dawson Cole Fine Art, Laguna Beach host “Dinner and Dali Art Exhibit”</w:t>
      </w:r>
      <w:r w:rsidR="009C4512">
        <w:rPr>
          <w:rFonts w:asciiTheme="majorHAnsi" w:hAnsiTheme="majorHAnsi" w:cs="Helvetica"/>
          <w:color w:val="000000"/>
        </w:rPr>
        <w:t xml:space="preserve"> – </w:t>
      </w:r>
      <w:r>
        <w:rPr>
          <w:rFonts w:asciiTheme="majorHAnsi" w:hAnsiTheme="majorHAnsi" w:cs="Helvetica"/>
          <w:color w:val="000000"/>
        </w:rPr>
        <w:t>Dana Point</w:t>
      </w:r>
      <w:r w:rsidR="009C4512">
        <w:rPr>
          <w:rFonts w:asciiTheme="majorHAnsi" w:hAnsiTheme="majorHAnsi" w:cs="Helvetica"/>
          <w:color w:val="000000"/>
        </w:rPr>
        <w:t xml:space="preserve"> </w:t>
      </w:r>
      <w:r>
        <w:rPr>
          <w:rFonts w:asciiTheme="majorHAnsi" w:hAnsiTheme="majorHAnsi" w:cs="Helvetica"/>
          <w:color w:val="000000"/>
        </w:rPr>
        <w:t>October 20</w:t>
      </w:r>
      <w:r w:rsidR="009C4512">
        <w:rPr>
          <w:rFonts w:asciiTheme="majorHAnsi" w:hAnsiTheme="majorHAnsi" w:cs="Helvetica"/>
          <w:color w:val="000000"/>
        </w:rPr>
        <w:t>th</w:t>
      </w:r>
    </w:p>
    <w:p w14:paraId="58E1C82F" w14:textId="77777777" w:rsidR="00B93905" w:rsidRPr="00F855ED" w:rsidRDefault="00B93905"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p>
    <w:p w14:paraId="098BB4D5" w14:textId="3E3F6DFD" w:rsidR="00B93905" w:rsidRPr="00F855ED" w:rsidRDefault="00B93905"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r w:rsidRPr="00F855ED">
        <w:rPr>
          <w:rFonts w:asciiTheme="majorHAnsi" w:hAnsiTheme="majorHAnsi" w:cs="Helvetica"/>
          <w:color w:val="000000"/>
        </w:rPr>
        <w:t>Daws</w:t>
      </w:r>
      <w:r w:rsidR="009C4512">
        <w:rPr>
          <w:rFonts w:asciiTheme="majorHAnsi" w:hAnsiTheme="majorHAnsi" w:cs="Helvetica"/>
          <w:color w:val="000000"/>
        </w:rPr>
        <w:t>on Cole Fine Art Gallery, Laguna Beach</w:t>
      </w:r>
    </w:p>
    <w:p w14:paraId="0914F59B" w14:textId="245B2173" w:rsidR="00B93905" w:rsidRPr="00F855ED" w:rsidRDefault="00A0646D"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r w:rsidRPr="00495812">
        <w:rPr>
          <w:rFonts w:asciiTheme="majorHAnsi" w:hAnsiTheme="majorHAnsi" w:cs="Helvetica"/>
        </w:rPr>
        <w:t>www.da</w:t>
      </w:r>
      <w:r w:rsidR="00495812">
        <w:rPr>
          <w:rFonts w:asciiTheme="majorHAnsi" w:hAnsiTheme="majorHAnsi" w:cs="Helvetica"/>
        </w:rPr>
        <w:t>wsoncolefineart.com</w:t>
      </w:r>
    </w:p>
    <w:p w14:paraId="7AB68849" w14:textId="69890FAD" w:rsidR="00A0646D" w:rsidRPr="00F855ED" w:rsidRDefault="00A0646D"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r w:rsidRPr="00F855ED">
        <w:rPr>
          <w:rFonts w:asciiTheme="majorHAnsi" w:hAnsiTheme="majorHAnsi" w:cs="Helvetica"/>
          <w:color w:val="000000"/>
        </w:rPr>
        <w:t xml:space="preserve">Open </w:t>
      </w:r>
      <w:r w:rsidR="009C4512">
        <w:rPr>
          <w:rFonts w:asciiTheme="majorHAnsi" w:hAnsiTheme="majorHAnsi" w:cs="Helvetica"/>
          <w:color w:val="000000"/>
        </w:rPr>
        <w:t>Monday through Thursday</w:t>
      </w:r>
      <w:r w:rsidRPr="00F855ED">
        <w:rPr>
          <w:rFonts w:asciiTheme="majorHAnsi" w:hAnsiTheme="majorHAnsi" w:cs="Helvetica"/>
          <w:color w:val="000000"/>
        </w:rPr>
        <w:t xml:space="preserve"> from 10-6</w:t>
      </w:r>
      <w:r w:rsidR="009C4512">
        <w:rPr>
          <w:rFonts w:asciiTheme="majorHAnsi" w:hAnsiTheme="majorHAnsi" w:cs="Helvetica"/>
          <w:color w:val="000000"/>
        </w:rPr>
        <w:t>, Fridays and Saturdays</w:t>
      </w:r>
      <w:r w:rsidRPr="00F855ED">
        <w:rPr>
          <w:rFonts w:asciiTheme="majorHAnsi" w:hAnsiTheme="majorHAnsi" w:cs="Helvetica"/>
          <w:color w:val="000000"/>
        </w:rPr>
        <w:t xml:space="preserve"> </w:t>
      </w:r>
      <w:r w:rsidR="009C4512">
        <w:rPr>
          <w:rFonts w:asciiTheme="majorHAnsi" w:hAnsiTheme="majorHAnsi" w:cs="Helvetica"/>
          <w:color w:val="000000"/>
        </w:rPr>
        <w:t xml:space="preserve">10-10, </w:t>
      </w:r>
      <w:r w:rsidRPr="00F855ED">
        <w:rPr>
          <w:rFonts w:asciiTheme="majorHAnsi" w:hAnsiTheme="majorHAnsi" w:cs="Helvetica"/>
          <w:color w:val="000000"/>
        </w:rPr>
        <w:t xml:space="preserve">and Sundays </w:t>
      </w:r>
      <w:r w:rsidR="009C4512">
        <w:rPr>
          <w:rFonts w:asciiTheme="majorHAnsi" w:hAnsiTheme="majorHAnsi" w:cs="Helvetica"/>
          <w:color w:val="000000"/>
        </w:rPr>
        <w:t>11-6</w:t>
      </w:r>
    </w:p>
    <w:p w14:paraId="24C8F93B" w14:textId="77777777" w:rsidR="00E37885" w:rsidRPr="00F855ED" w:rsidRDefault="00E37885" w:rsidP="00F8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s="Helvetica"/>
          <w:color w:val="000000"/>
        </w:rPr>
      </w:pPr>
    </w:p>
    <w:p w14:paraId="5732484A" w14:textId="77777777" w:rsidR="00495812" w:rsidRDefault="00495812" w:rsidP="00495812">
      <w:pPr>
        <w:rPr>
          <w:rFonts w:ascii="Calibri Light" w:hAnsi="Calibri Light"/>
        </w:rPr>
      </w:pPr>
      <w:r w:rsidRPr="00495812">
        <w:rPr>
          <w:rFonts w:ascii="Calibri Light" w:hAnsi="Calibri Light"/>
        </w:rPr>
        <w:t>DANA POINT</w:t>
      </w:r>
      <w:r w:rsidR="009C4512" w:rsidRPr="00495812">
        <w:rPr>
          <w:rFonts w:ascii="Calibri Light" w:hAnsi="Calibri Light"/>
        </w:rPr>
        <w:t xml:space="preserve">, CA, </w:t>
      </w:r>
      <w:r w:rsidR="001F17C1" w:rsidRPr="00495812">
        <w:rPr>
          <w:rFonts w:ascii="Calibri Light" w:hAnsi="Calibri Light"/>
        </w:rPr>
        <w:t>SEPTEM</w:t>
      </w:r>
      <w:r w:rsidR="00E37885" w:rsidRPr="00495812">
        <w:rPr>
          <w:rFonts w:ascii="Calibri Light" w:hAnsi="Calibri Light"/>
        </w:rPr>
        <w:t xml:space="preserve">BER 2015 </w:t>
      </w:r>
      <w:r w:rsidR="00B93905" w:rsidRPr="00495812">
        <w:rPr>
          <w:rFonts w:ascii="Calibri Light" w:hAnsi="Calibri Light"/>
        </w:rPr>
        <w:t>–</w:t>
      </w:r>
      <w:r w:rsidR="00E37885" w:rsidRPr="00495812">
        <w:rPr>
          <w:rFonts w:ascii="Calibri Light" w:hAnsi="Calibri Light"/>
        </w:rPr>
        <w:t xml:space="preserve"> </w:t>
      </w:r>
      <w:r w:rsidR="00A85EFC" w:rsidRPr="00495812">
        <w:rPr>
          <w:rFonts w:ascii="Calibri Light" w:hAnsi="Calibri Light"/>
        </w:rPr>
        <w:t xml:space="preserve">Dawson Cole Fine Art </w:t>
      </w:r>
      <w:r w:rsidR="00641B84" w:rsidRPr="00495812">
        <w:rPr>
          <w:rFonts w:ascii="Calibri Light" w:hAnsi="Calibri Light"/>
        </w:rPr>
        <w:t xml:space="preserve">– </w:t>
      </w:r>
      <w:r w:rsidR="00B63FE2" w:rsidRPr="00495812">
        <w:rPr>
          <w:rFonts w:ascii="Calibri Light" w:hAnsi="Calibri Light"/>
        </w:rPr>
        <w:t>Laguna Beach</w:t>
      </w:r>
      <w:r w:rsidR="00641B84" w:rsidRPr="00495812">
        <w:rPr>
          <w:rFonts w:ascii="Calibri Light" w:hAnsi="Calibri Light"/>
        </w:rPr>
        <w:t xml:space="preserve"> </w:t>
      </w:r>
      <w:r>
        <w:rPr>
          <w:rFonts w:ascii="Calibri Light" w:hAnsi="Calibri Light"/>
        </w:rPr>
        <w:t xml:space="preserve">is pleased to present a unique Art + Dining Event entitled “Dinner with Dali” on Tuesday, October 20, 2015 at the St. Regis Resort and Spa in Dana Point, CA.  </w:t>
      </w:r>
    </w:p>
    <w:p w14:paraId="4FA71129" w14:textId="77777777" w:rsidR="00495812" w:rsidRDefault="00495812" w:rsidP="00495812">
      <w:pPr>
        <w:rPr>
          <w:rFonts w:ascii="Calibri Light" w:hAnsi="Calibri Light"/>
        </w:rPr>
      </w:pPr>
    </w:p>
    <w:p w14:paraId="5EE97315" w14:textId="3F0C22FD" w:rsidR="00495812" w:rsidRPr="00495812" w:rsidRDefault="00495812" w:rsidP="00495812">
      <w:pPr>
        <w:rPr>
          <w:rFonts w:ascii="Calibri Light" w:hAnsi="Calibri Light"/>
        </w:rPr>
      </w:pPr>
      <w:r w:rsidRPr="00495812">
        <w:rPr>
          <w:rFonts w:ascii="Calibri Light" w:hAnsi="Calibri Light"/>
        </w:rPr>
        <w:t xml:space="preserve">Salvador </w:t>
      </w:r>
      <w:proofErr w:type="spellStart"/>
      <w:r w:rsidRPr="00495812">
        <w:rPr>
          <w:rFonts w:ascii="Calibri Light" w:hAnsi="Calibri Light"/>
        </w:rPr>
        <w:t>Dalí</w:t>
      </w:r>
      <w:proofErr w:type="spellEnd"/>
      <w:r w:rsidRPr="00495812">
        <w:rPr>
          <w:rFonts w:ascii="Calibri Light" w:hAnsi="Calibri Light"/>
        </w:rPr>
        <w:t xml:space="preserve"> and the St. Regis Hotel have had a long history together. Throughout the 1960s and ’70s, the famed surrealist painter, his wife, and their pet ocelot (of course) would decamp to the hotel’s New York outpost for fall and winter. There they would wile away the winter, throwing wild shindigs for the city’s art elite and making the St. Regis the place to be for those in the know.</w:t>
      </w:r>
    </w:p>
    <w:p w14:paraId="574A3626" w14:textId="77777777" w:rsidR="00495812" w:rsidRDefault="00495812" w:rsidP="00495812">
      <w:pPr>
        <w:rPr>
          <w:rFonts w:ascii="Calibri Light" w:hAnsi="Calibri Light"/>
        </w:rPr>
      </w:pPr>
    </w:p>
    <w:p w14:paraId="3CF0C306" w14:textId="77777777" w:rsidR="00495812" w:rsidRPr="00495812" w:rsidRDefault="00495812" w:rsidP="00495812">
      <w:pPr>
        <w:rPr>
          <w:rFonts w:ascii="Calibri Light" w:hAnsi="Calibri Light"/>
        </w:rPr>
      </w:pPr>
      <w:r w:rsidRPr="00495812">
        <w:rPr>
          <w:rFonts w:ascii="Calibri Light" w:hAnsi="Calibri Light"/>
        </w:rPr>
        <w:t xml:space="preserve">Now the hotel is paying homage to the Spanish surrealist painter, returning to those halcyon days with a five-course dinner inspired by </w:t>
      </w:r>
      <w:proofErr w:type="spellStart"/>
      <w:r w:rsidRPr="00495812">
        <w:rPr>
          <w:rFonts w:ascii="Calibri Light" w:hAnsi="Calibri Light"/>
        </w:rPr>
        <w:t>Dalí’s</w:t>
      </w:r>
      <w:proofErr w:type="spellEnd"/>
      <w:r w:rsidRPr="00495812">
        <w:rPr>
          <w:rFonts w:ascii="Calibri Light" w:hAnsi="Calibri Light"/>
        </w:rPr>
        <w:t xml:space="preserve"> artwork at the </w:t>
      </w:r>
      <w:proofErr w:type="spellStart"/>
      <w:r w:rsidRPr="00495812">
        <w:rPr>
          <w:rFonts w:ascii="Calibri Light" w:hAnsi="Calibri Light"/>
        </w:rPr>
        <w:t>Stonehill</w:t>
      </w:r>
      <w:proofErr w:type="spellEnd"/>
      <w:r w:rsidRPr="00495812">
        <w:rPr>
          <w:rFonts w:ascii="Calibri Light" w:hAnsi="Calibri Light"/>
        </w:rPr>
        <w:t xml:space="preserve"> Tavern at the legendary hotel’s </w:t>
      </w:r>
      <w:r w:rsidRPr="00495812">
        <w:rPr>
          <w:rFonts w:ascii="Calibri Light" w:hAnsi="Calibri Light"/>
        </w:rPr>
        <w:fldChar w:fldCharType="begin"/>
      </w:r>
      <w:r w:rsidRPr="00495812">
        <w:rPr>
          <w:rFonts w:ascii="Calibri Light" w:hAnsi="Calibri Light"/>
        </w:rPr>
        <w:instrText xml:space="preserve"> HYPERLINK "http://www.stregismb.com/" \o "(opens new window)" \t "_blank" </w:instrText>
      </w:r>
      <w:r w:rsidRPr="00495812">
        <w:rPr>
          <w:rFonts w:ascii="Calibri Light" w:hAnsi="Calibri Light"/>
        </w:rPr>
      </w:r>
      <w:r w:rsidRPr="00495812">
        <w:rPr>
          <w:rFonts w:ascii="Calibri Light" w:hAnsi="Calibri Light"/>
        </w:rPr>
        <w:fldChar w:fldCharType="separate"/>
      </w:r>
      <w:r w:rsidRPr="00495812">
        <w:rPr>
          <w:rFonts w:ascii="Calibri Light" w:hAnsi="Calibri Light"/>
        </w:rPr>
        <w:t>Monarch Beach location</w:t>
      </w:r>
      <w:r w:rsidRPr="00495812">
        <w:rPr>
          <w:rFonts w:ascii="Calibri Light" w:hAnsi="Calibri Light"/>
        </w:rPr>
        <w:fldChar w:fldCharType="end"/>
      </w:r>
      <w:r w:rsidRPr="00495812">
        <w:rPr>
          <w:rFonts w:ascii="Calibri Light" w:hAnsi="Calibri Light"/>
        </w:rPr>
        <w:t> in Dana Point, California, on Tuesday, October 20. </w:t>
      </w:r>
    </w:p>
    <w:p w14:paraId="7B768136" w14:textId="77777777" w:rsidR="00495812" w:rsidRPr="00495812" w:rsidRDefault="00495812" w:rsidP="00495812">
      <w:pPr>
        <w:rPr>
          <w:rFonts w:ascii="Calibri Light" w:hAnsi="Calibri Light"/>
        </w:rPr>
      </w:pPr>
    </w:p>
    <w:p w14:paraId="5859CE19" w14:textId="3011F2B8" w:rsidR="00495812" w:rsidRPr="00495812" w:rsidRDefault="00495812" w:rsidP="00495812">
      <w:pPr>
        <w:rPr>
          <w:rFonts w:ascii="Calibri Light" w:hAnsi="Calibri Light"/>
        </w:rPr>
      </w:pPr>
      <w:r w:rsidRPr="00495812">
        <w:rPr>
          <w:rFonts w:ascii="Calibri Light" w:hAnsi="Calibri Light"/>
        </w:rPr>
        <w:t>The menu for </w:t>
      </w:r>
      <w:r w:rsidRPr="00495812">
        <w:rPr>
          <w:rFonts w:ascii="Calibri Light" w:hAnsi="Calibri Light"/>
        </w:rPr>
        <w:fldChar w:fldCharType="begin"/>
      </w:r>
      <w:r w:rsidRPr="00495812">
        <w:rPr>
          <w:rFonts w:ascii="Calibri Light" w:hAnsi="Calibri Light"/>
        </w:rPr>
        <w:instrText xml:space="preserve"> HYPERLINK "http://www.stregismb.com/event/dali/" \o "(opens new window)" \t "_blank" </w:instrText>
      </w:r>
      <w:r w:rsidRPr="00495812">
        <w:rPr>
          <w:rFonts w:ascii="Calibri Light" w:hAnsi="Calibri Light"/>
        </w:rPr>
      </w:r>
      <w:r w:rsidRPr="00495812">
        <w:rPr>
          <w:rFonts w:ascii="Calibri Light" w:hAnsi="Calibri Light"/>
        </w:rPr>
        <w:fldChar w:fldCharType="separate"/>
      </w:r>
      <w:r w:rsidRPr="00495812">
        <w:rPr>
          <w:rFonts w:ascii="Calibri Light" w:hAnsi="Calibri Light"/>
        </w:rPr>
        <w:t>Dinner with Dali</w:t>
      </w:r>
      <w:r w:rsidRPr="00495812">
        <w:rPr>
          <w:rFonts w:ascii="Calibri Light" w:hAnsi="Calibri Light"/>
        </w:rPr>
        <w:fldChar w:fldCharType="end"/>
      </w:r>
      <w:r w:rsidRPr="00495812">
        <w:rPr>
          <w:rFonts w:ascii="Calibri Light" w:hAnsi="Calibri Light"/>
        </w:rPr>
        <w:t xml:space="preserve"> will be made up of dishes inspired by four of </w:t>
      </w:r>
      <w:proofErr w:type="spellStart"/>
      <w:r w:rsidRPr="00495812">
        <w:rPr>
          <w:rFonts w:ascii="Calibri Light" w:hAnsi="Calibri Light"/>
        </w:rPr>
        <w:t>Dalí’s</w:t>
      </w:r>
      <w:proofErr w:type="spellEnd"/>
      <w:r w:rsidRPr="00495812">
        <w:rPr>
          <w:rFonts w:ascii="Calibri Light" w:hAnsi="Calibri Light"/>
        </w:rPr>
        <w:t xml:space="preserve"> original wood engravings of Dante’s Inferno. Created by </w:t>
      </w:r>
      <w:proofErr w:type="spellStart"/>
      <w:r w:rsidRPr="00495812">
        <w:rPr>
          <w:rFonts w:ascii="Calibri Light" w:hAnsi="Calibri Light"/>
        </w:rPr>
        <w:t>Dalí</w:t>
      </w:r>
      <w:proofErr w:type="spellEnd"/>
      <w:r w:rsidRPr="00495812">
        <w:rPr>
          <w:rFonts w:ascii="Calibri Light" w:hAnsi="Calibri Light"/>
        </w:rPr>
        <w:t xml:space="preserve"> between 1960 and 1964, the depictions of Inferno, Purgatory, Paradise, and Christ of Gala now make up part of the resort’s art collection. </w:t>
      </w:r>
      <w:r>
        <w:rPr>
          <w:rFonts w:ascii="Calibri Light" w:hAnsi="Calibri Light"/>
        </w:rPr>
        <w:t xml:space="preserve">  </w:t>
      </w:r>
      <w:r w:rsidR="001E5C11">
        <w:rPr>
          <w:rFonts w:ascii="Calibri Light" w:hAnsi="Calibri Light"/>
        </w:rPr>
        <w:t>A $1 million original painting by Dali will also be on display.</w:t>
      </w:r>
    </w:p>
    <w:p w14:paraId="2207AC24" w14:textId="77777777" w:rsidR="00495812" w:rsidRDefault="00495812" w:rsidP="00495812"/>
    <w:p w14:paraId="6A72D60B" w14:textId="528A6313" w:rsidR="00495812" w:rsidRPr="00495812" w:rsidRDefault="00495812" w:rsidP="00495812">
      <w:pPr>
        <w:rPr>
          <w:rFonts w:ascii="Calibri Light" w:hAnsi="Calibri Light"/>
        </w:rPr>
      </w:pPr>
      <w:r w:rsidRPr="00495812">
        <w:rPr>
          <w:rFonts w:ascii="Calibri Light" w:hAnsi="Calibri Light"/>
        </w:rPr>
        <w:t>The task of translating those works into food is in the capable hands of James Beard Award–winning chef</w:t>
      </w:r>
      <w:r w:rsidRPr="00495812">
        <w:rPr>
          <w:rStyle w:val="apple-converted-space"/>
          <w:rFonts w:ascii="Calibri Light" w:hAnsi="Calibri Light" w:cs="Arial"/>
        </w:rPr>
        <w:t> </w:t>
      </w:r>
      <w:r w:rsidRPr="00495812">
        <w:rPr>
          <w:rFonts w:ascii="Calibri Light" w:hAnsi="Calibri Light"/>
        </w:rPr>
        <w:fldChar w:fldCharType="begin"/>
      </w:r>
      <w:r w:rsidRPr="00495812">
        <w:rPr>
          <w:rFonts w:ascii="Calibri Light" w:hAnsi="Calibri Light"/>
        </w:rPr>
        <w:instrText xml:space="preserve"> HYPERLINK "http://www.michaelmina.net/" \o "(opens new window)" \t "_blank" </w:instrText>
      </w:r>
      <w:r w:rsidRPr="00495812">
        <w:rPr>
          <w:rFonts w:ascii="Calibri Light" w:hAnsi="Calibri Light"/>
        </w:rPr>
      </w:r>
      <w:r w:rsidRPr="00495812">
        <w:rPr>
          <w:rFonts w:ascii="Calibri Light" w:hAnsi="Calibri Light"/>
        </w:rPr>
        <w:fldChar w:fldCharType="separate"/>
      </w:r>
      <w:r w:rsidRPr="00495812">
        <w:rPr>
          <w:rStyle w:val="Hyperlink"/>
          <w:rFonts w:ascii="Calibri Light" w:hAnsi="Calibri Light" w:cs="Arial"/>
          <w:color w:val="595959"/>
          <w:u w:val="none"/>
        </w:rPr>
        <w:t>Michael Min</w:t>
      </w:r>
      <w:r w:rsidRPr="00495812">
        <w:rPr>
          <w:rStyle w:val="Hyperlink"/>
          <w:rFonts w:ascii="Calibri Light" w:hAnsi="Calibri Light" w:cs="Arial"/>
          <w:color w:val="595959"/>
          <w:u w:val="none"/>
        </w:rPr>
        <w:t>a</w:t>
      </w:r>
      <w:r w:rsidRPr="00495812">
        <w:rPr>
          <w:rFonts w:ascii="Calibri Light" w:hAnsi="Calibri Light"/>
        </w:rPr>
        <w:fldChar w:fldCharType="end"/>
      </w:r>
      <w:r w:rsidRPr="00495812">
        <w:rPr>
          <w:rStyle w:val="apple-converted-space"/>
          <w:rFonts w:ascii="Calibri Light" w:hAnsi="Calibri Light" w:cs="Arial"/>
        </w:rPr>
        <w:t> </w:t>
      </w:r>
      <w:r w:rsidRPr="00495812">
        <w:rPr>
          <w:rFonts w:ascii="Calibri Light" w:hAnsi="Calibri Light"/>
        </w:rPr>
        <w:t xml:space="preserve">and </w:t>
      </w:r>
      <w:proofErr w:type="spellStart"/>
      <w:r w:rsidRPr="00495812">
        <w:rPr>
          <w:rFonts w:ascii="Calibri Light" w:hAnsi="Calibri Light"/>
        </w:rPr>
        <w:t>Stonehill</w:t>
      </w:r>
      <w:proofErr w:type="spellEnd"/>
      <w:r w:rsidRPr="00495812">
        <w:rPr>
          <w:rFonts w:ascii="Calibri Light" w:hAnsi="Calibri Light"/>
        </w:rPr>
        <w:t xml:space="preserve"> Tavern executive chef Raj Dixit. Each course will come with not only a wine pairing, but also an</w:t>
      </w:r>
      <w:r w:rsidRPr="00495812">
        <w:rPr>
          <w:rStyle w:val="apple-converted-space"/>
          <w:rFonts w:ascii="Calibri Light" w:hAnsi="Calibri Light" w:cs="Arial"/>
        </w:rPr>
        <w:t> </w:t>
      </w:r>
      <w:r w:rsidRPr="00495812">
        <w:rPr>
          <w:rStyle w:val="Emphasis"/>
          <w:rFonts w:ascii="Calibri Light" w:hAnsi="Calibri Light" w:cs="Arial"/>
        </w:rPr>
        <w:t xml:space="preserve">art </w:t>
      </w:r>
      <w:r w:rsidRPr="00495812">
        <w:rPr>
          <w:rFonts w:ascii="Calibri Light" w:hAnsi="Calibri Light"/>
        </w:rPr>
        <w:t>pairing, and Galerie Moderne representative Rich MacDonald will be on hand to offer insight into the history of the works. Dinner is open to the public for $120/ticket with limited seating.</w:t>
      </w:r>
    </w:p>
    <w:p w14:paraId="2C60ED50" w14:textId="5A0B69F5" w:rsidR="004D4C2C" w:rsidRPr="00641B84" w:rsidRDefault="004D4C2C" w:rsidP="00495812">
      <w:pPr>
        <w:rPr>
          <w:rFonts w:asciiTheme="majorHAnsi" w:hAnsiTheme="majorHAnsi" w:cs="Helvetica"/>
          <w:color w:val="000000"/>
        </w:rPr>
      </w:pPr>
    </w:p>
    <w:p w14:paraId="0437CDE8" w14:textId="7FB12803" w:rsidR="001E5C11" w:rsidRDefault="00E37885" w:rsidP="001E5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r w:rsidRPr="00F855ED">
        <w:rPr>
          <w:rFonts w:asciiTheme="majorHAnsi" w:hAnsiTheme="majorHAnsi" w:cs="Helvetica"/>
          <w:color w:val="000000"/>
        </w:rPr>
        <w:t xml:space="preserve">For </w:t>
      </w:r>
      <w:r w:rsidR="00641B84">
        <w:rPr>
          <w:rFonts w:asciiTheme="majorHAnsi" w:hAnsiTheme="majorHAnsi" w:cs="Helvetica"/>
          <w:color w:val="000000"/>
        </w:rPr>
        <w:t>further</w:t>
      </w:r>
      <w:r w:rsidRPr="00F855ED">
        <w:rPr>
          <w:rFonts w:asciiTheme="majorHAnsi" w:hAnsiTheme="majorHAnsi" w:cs="Helvetica"/>
          <w:color w:val="000000"/>
        </w:rPr>
        <w:t xml:space="preserve"> information, </w:t>
      </w:r>
      <w:r w:rsidR="007C277A">
        <w:rPr>
          <w:rFonts w:asciiTheme="majorHAnsi" w:hAnsiTheme="majorHAnsi" w:cs="Helvetica"/>
          <w:color w:val="000000"/>
        </w:rPr>
        <w:t xml:space="preserve">please contact </w:t>
      </w:r>
      <w:r w:rsidR="00023AB0">
        <w:rPr>
          <w:rFonts w:asciiTheme="majorHAnsi" w:hAnsiTheme="majorHAnsi" w:cs="Helvetica"/>
          <w:color w:val="000000"/>
        </w:rPr>
        <w:t>Rich MacDonald</w:t>
      </w:r>
      <w:r w:rsidR="007C277A">
        <w:rPr>
          <w:rFonts w:asciiTheme="majorHAnsi" w:hAnsiTheme="majorHAnsi" w:cs="Helvetica"/>
          <w:color w:val="000000"/>
        </w:rPr>
        <w:t>,</w:t>
      </w:r>
      <w:r w:rsidR="00023AB0">
        <w:rPr>
          <w:rFonts w:asciiTheme="majorHAnsi" w:hAnsiTheme="majorHAnsi" w:cs="Helvetica"/>
          <w:color w:val="000000"/>
        </w:rPr>
        <w:t xml:space="preserve"> Gallery Owne</w:t>
      </w:r>
      <w:r w:rsidR="00B52923">
        <w:rPr>
          <w:rFonts w:asciiTheme="majorHAnsi" w:hAnsiTheme="majorHAnsi" w:cs="Helvetica"/>
          <w:color w:val="000000"/>
        </w:rPr>
        <w:t>r,</w:t>
      </w:r>
      <w:r w:rsidR="007C277A">
        <w:rPr>
          <w:rFonts w:asciiTheme="majorHAnsi" w:hAnsiTheme="majorHAnsi" w:cs="Helvetica"/>
          <w:color w:val="000000"/>
        </w:rPr>
        <w:t xml:space="preserve"> </w:t>
      </w:r>
      <w:r w:rsidR="004A3080">
        <w:rPr>
          <w:rFonts w:asciiTheme="majorHAnsi" w:hAnsiTheme="majorHAnsi" w:cs="Helvetica"/>
          <w:color w:val="000000"/>
        </w:rPr>
        <w:t xml:space="preserve">Dawson Cole Fine Art </w:t>
      </w:r>
      <w:r w:rsidR="00023AB0">
        <w:rPr>
          <w:rFonts w:asciiTheme="majorHAnsi" w:hAnsiTheme="majorHAnsi" w:cs="Helvetica"/>
          <w:color w:val="000000"/>
        </w:rPr>
        <w:t>–</w:t>
      </w:r>
      <w:r w:rsidR="004A3080">
        <w:rPr>
          <w:rFonts w:asciiTheme="majorHAnsi" w:hAnsiTheme="majorHAnsi" w:cs="Helvetica"/>
          <w:color w:val="000000"/>
        </w:rPr>
        <w:t xml:space="preserve"> </w:t>
      </w:r>
      <w:r w:rsidR="00023AB0">
        <w:rPr>
          <w:rFonts w:asciiTheme="majorHAnsi" w:hAnsiTheme="majorHAnsi" w:cs="Helvetica"/>
          <w:color w:val="000000"/>
        </w:rPr>
        <w:t>Laguna Beach</w:t>
      </w:r>
      <w:r w:rsidR="004A3080">
        <w:rPr>
          <w:rFonts w:asciiTheme="majorHAnsi" w:hAnsiTheme="majorHAnsi" w:cs="Helvetica"/>
          <w:color w:val="000000"/>
        </w:rPr>
        <w:t xml:space="preserve">, </w:t>
      </w:r>
      <w:r w:rsidR="00B52923">
        <w:rPr>
          <w:rFonts w:asciiTheme="majorHAnsi" w:hAnsiTheme="majorHAnsi" w:cs="Helvetica"/>
          <w:color w:val="000000"/>
        </w:rPr>
        <w:t xml:space="preserve"> </w:t>
      </w:r>
      <w:r w:rsidR="00023AB0">
        <w:rPr>
          <w:rFonts w:asciiTheme="majorHAnsi" w:hAnsiTheme="majorHAnsi" w:cs="Helvetica"/>
          <w:color w:val="000000"/>
        </w:rPr>
        <w:t>+1 888.972.5543</w:t>
      </w:r>
      <w:r w:rsidR="007C277A">
        <w:rPr>
          <w:rFonts w:asciiTheme="majorHAnsi" w:hAnsiTheme="majorHAnsi" w:cs="Helvetica"/>
          <w:color w:val="000000"/>
        </w:rPr>
        <w:t>,</w:t>
      </w:r>
      <w:r w:rsidRPr="00F855ED">
        <w:rPr>
          <w:rFonts w:asciiTheme="majorHAnsi" w:hAnsiTheme="majorHAnsi" w:cs="Helvetica"/>
          <w:color w:val="000000"/>
        </w:rPr>
        <w:t xml:space="preserve"> </w:t>
      </w:r>
      <w:hyperlink r:id="rId6" w:history="1">
        <w:r w:rsidR="001E5C11" w:rsidRPr="00652125">
          <w:rPr>
            <w:rStyle w:val="Hyperlink"/>
            <w:rFonts w:asciiTheme="majorHAnsi" w:hAnsiTheme="majorHAnsi" w:cs="Helvetica"/>
          </w:rPr>
          <w:t>www.dawsoncolefineart.com</w:t>
        </w:r>
      </w:hyperlink>
      <w:r w:rsidRPr="00F855ED">
        <w:rPr>
          <w:rFonts w:asciiTheme="majorHAnsi" w:hAnsiTheme="majorHAnsi" w:cs="Helvetica"/>
          <w:color w:val="000000"/>
        </w:rPr>
        <w:t>.</w:t>
      </w:r>
    </w:p>
    <w:p w14:paraId="4A590ABA" w14:textId="77777777" w:rsidR="001E5C11" w:rsidRDefault="001E5C11" w:rsidP="001E5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rPr>
      </w:pPr>
    </w:p>
    <w:p w14:paraId="05D24195" w14:textId="54FD635A" w:rsidR="00E37885" w:rsidRPr="00F855ED" w:rsidRDefault="00E37885" w:rsidP="001E5C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F855ED">
        <w:rPr>
          <w:rFonts w:asciiTheme="majorHAnsi" w:hAnsiTheme="majorHAnsi" w:cs="Helvetica"/>
          <w:color w:val="000000"/>
        </w:rPr>
        <w:t>##</w:t>
      </w:r>
    </w:p>
    <w:p w14:paraId="6E2A9C96" w14:textId="77777777" w:rsidR="00E37885" w:rsidRPr="00F855ED" w:rsidRDefault="00E37885" w:rsidP="00F855ED">
      <w:pPr>
        <w:spacing w:line="276" w:lineRule="auto"/>
        <w:rPr>
          <w:rFonts w:asciiTheme="majorHAnsi" w:hAnsiTheme="majorHAnsi"/>
        </w:rPr>
      </w:pPr>
    </w:p>
    <w:bookmarkEnd w:id="0"/>
    <w:sectPr w:rsidR="00E37885" w:rsidRPr="00F855ED" w:rsidSect="001E5C1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85"/>
    <w:rsid w:val="00023AB0"/>
    <w:rsid w:val="00052E4E"/>
    <w:rsid w:val="000A0643"/>
    <w:rsid w:val="001619B4"/>
    <w:rsid w:val="001B073E"/>
    <w:rsid w:val="001E0AA0"/>
    <w:rsid w:val="001E5C11"/>
    <w:rsid w:val="001F17C1"/>
    <w:rsid w:val="00236D0B"/>
    <w:rsid w:val="002B12DE"/>
    <w:rsid w:val="003661CF"/>
    <w:rsid w:val="003D13D3"/>
    <w:rsid w:val="00495812"/>
    <w:rsid w:val="004A3080"/>
    <w:rsid w:val="004D4C2C"/>
    <w:rsid w:val="005727E3"/>
    <w:rsid w:val="0060672F"/>
    <w:rsid w:val="00641B84"/>
    <w:rsid w:val="006A293C"/>
    <w:rsid w:val="007C277A"/>
    <w:rsid w:val="007C4ADD"/>
    <w:rsid w:val="00874766"/>
    <w:rsid w:val="008B7450"/>
    <w:rsid w:val="009202A4"/>
    <w:rsid w:val="009473D2"/>
    <w:rsid w:val="009A05F1"/>
    <w:rsid w:val="009C4512"/>
    <w:rsid w:val="00A0646D"/>
    <w:rsid w:val="00A16C88"/>
    <w:rsid w:val="00A67B7F"/>
    <w:rsid w:val="00A85EFC"/>
    <w:rsid w:val="00A92FCD"/>
    <w:rsid w:val="00AD110A"/>
    <w:rsid w:val="00B22AA7"/>
    <w:rsid w:val="00B43945"/>
    <w:rsid w:val="00B52923"/>
    <w:rsid w:val="00B63FE2"/>
    <w:rsid w:val="00B93905"/>
    <w:rsid w:val="00BA14E3"/>
    <w:rsid w:val="00CB20EA"/>
    <w:rsid w:val="00D17FAA"/>
    <w:rsid w:val="00D34D21"/>
    <w:rsid w:val="00D353FC"/>
    <w:rsid w:val="00D66439"/>
    <w:rsid w:val="00DC2F8A"/>
    <w:rsid w:val="00DD5A3B"/>
    <w:rsid w:val="00E364A7"/>
    <w:rsid w:val="00E37885"/>
    <w:rsid w:val="00F8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46D"/>
    <w:rPr>
      <w:color w:val="0563C1" w:themeColor="hyperlink"/>
      <w:u w:val="single"/>
    </w:rPr>
  </w:style>
  <w:style w:type="paragraph" w:styleId="NormalWeb">
    <w:name w:val="Normal (Web)"/>
    <w:basedOn w:val="Normal"/>
    <w:uiPriority w:val="99"/>
    <w:semiHidden/>
    <w:unhideWhenUsed/>
    <w:rsid w:val="0049581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95812"/>
  </w:style>
  <w:style w:type="character" w:styleId="Emphasis">
    <w:name w:val="Emphasis"/>
    <w:basedOn w:val="DefaultParagraphFont"/>
    <w:uiPriority w:val="20"/>
    <w:qFormat/>
    <w:rsid w:val="00495812"/>
    <w:rPr>
      <w:i/>
      <w:iCs/>
    </w:rPr>
  </w:style>
  <w:style w:type="character" w:styleId="FollowedHyperlink">
    <w:name w:val="FollowedHyperlink"/>
    <w:basedOn w:val="DefaultParagraphFont"/>
    <w:uiPriority w:val="99"/>
    <w:semiHidden/>
    <w:unhideWhenUsed/>
    <w:rsid w:val="0049581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46D"/>
    <w:rPr>
      <w:color w:val="0563C1" w:themeColor="hyperlink"/>
      <w:u w:val="single"/>
    </w:rPr>
  </w:style>
  <w:style w:type="paragraph" w:styleId="NormalWeb">
    <w:name w:val="Normal (Web)"/>
    <w:basedOn w:val="Normal"/>
    <w:uiPriority w:val="99"/>
    <w:semiHidden/>
    <w:unhideWhenUsed/>
    <w:rsid w:val="0049581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95812"/>
  </w:style>
  <w:style w:type="character" w:styleId="Emphasis">
    <w:name w:val="Emphasis"/>
    <w:basedOn w:val="DefaultParagraphFont"/>
    <w:uiPriority w:val="20"/>
    <w:qFormat/>
    <w:rsid w:val="00495812"/>
    <w:rPr>
      <w:i/>
      <w:iCs/>
    </w:rPr>
  </w:style>
  <w:style w:type="character" w:styleId="FollowedHyperlink">
    <w:name w:val="FollowedHyperlink"/>
    <w:basedOn w:val="DefaultParagraphFont"/>
    <w:uiPriority w:val="99"/>
    <w:semiHidden/>
    <w:unhideWhenUsed/>
    <w:rsid w:val="00495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2826">
      <w:bodyDiv w:val="1"/>
      <w:marLeft w:val="0"/>
      <w:marRight w:val="0"/>
      <w:marTop w:val="0"/>
      <w:marBottom w:val="0"/>
      <w:divBdr>
        <w:top w:val="none" w:sz="0" w:space="0" w:color="auto"/>
        <w:left w:val="none" w:sz="0" w:space="0" w:color="auto"/>
        <w:bottom w:val="none" w:sz="0" w:space="0" w:color="auto"/>
        <w:right w:val="none" w:sz="0" w:space="0" w:color="auto"/>
      </w:divBdr>
    </w:div>
    <w:div w:id="175801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dawsoncolefinea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Dawson Calder Art Group, Inc.</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RichardMacdonald Stadio</dc:creator>
  <cp:keywords/>
  <dc:description/>
  <cp:lastModifiedBy>Rich MacDonald</cp:lastModifiedBy>
  <cp:revision>2</cp:revision>
  <cp:lastPrinted>2019-07-08T17:06:00Z</cp:lastPrinted>
  <dcterms:created xsi:type="dcterms:W3CDTF">2019-07-08T19:44:00Z</dcterms:created>
  <dcterms:modified xsi:type="dcterms:W3CDTF">2019-07-08T19:44:00Z</dcterms:modified>
</cp:coreProperties>
</file>